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ED008D" w:rsidP="00FC3AF9">
      <w:pPr>
        <w:jc w:val="center"/>
      </w:pPr>
      <w:r>
        <w:t>August 3</w:t>
      </w:r>
      <w:r w:rsidR="007621AB">
        <w:t>, 2019</w:t>
      </w:r>
    </w:p>
    <w:p w:rsidR="00FC3AF9" w:rsidRDefault="00ED008D" w:rsidP="007621AB">
      <w:pPr>
        <w:jc w:val="center"/>
      </w:pPr>
      <w:r>
        <w:t>Face to Face</w:t>
      </w:r>
    </w:p>
    <w:p w:rsidR="009E7A15" w:rsidRDefault="00FC3AF9" w:rsidP="00FC3AF9">
      <w:pPr>
        <w:jc w:val="both"/>
      </w:pPr>
      <w:r w:rsidRPr="009E7A15">
        <w:rPr>
          <w:b/>
          <w:sz w:val="32"/>
          <w:szCs w:val="32"/>
        </w:rPr>
        <w:t>Call to Order:</w:t>
      </w:r>
      <w:r>
        <w:t xml:space="preserve">  Commander </w:t>
      </w:r>
      <w:r w:rsidR="00ED008D">
        <w:t xml:space="preserve">Don Pierce </w:t>
      </w:r>
      <w:r w:rsidR="0054306A">
        <w:t>called t</w:t>
      </w:r>
      <w:r w:rsidR="008F7E3F">
        <w:t xml:space="preserve">he meeting to order at </w:t>
      </w:r>
      <w:r w:rsidR="00ED008D">
        <w:t>1030</w:t>
      </w:r>
    </w:p>
    <w:p w:rsidR="0054306A" w:rsidRPr="008F7E3F" w:rsidRDefault="009E7A15" w:rsidP="00FC3AF9">
      <w:pPr>
        <w:jc w:val="both"/>
        <w:rPr>
          <w:sz w:val="32"/>
          <w:szCs w:val="32"/>
        </w:rPr>
      </w:pPr>
      <w:r>
        <w:rPr>
          <w:b/>
          <w:sz w:val="32"/>
          <w:szCs w:val="32"/>
        </w:rPr>
        <w:t>Roll Call</w:t>
      </w:r>
      <w:r w:rsidR="00437032">
        <w:rPr>
          <w:b/>
          <w:sz w:val="32"/>
          <w:szCs w:val="32"/>
        </w:rPr>
        <w:t>:</w:t>
      </w:r>
      <w:r w:rsidR="00ED008D">
        <w:t xml:space="preserve">  A quorum is</w:t>
      </w:r>
      <w:r w:rsidR="006625F2">
        <w:t xml:space="preserve"> </w:t>
      </w:r>
      <w:r w:rsidR="00ED008D">
        <w:t>present.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6625F2" w:rsidP="00ED008D">
            <w:pPr>
              <w:jc w:val="both"/>
            </w:pPr>
            <w:r>
              <w:t xml:space="preserve">DCDR </w:t>
            </w:r>
          </w:p>
        </w:tc>
        <w:tc>
          <w:tcPr>
            <w:tcW w:w="1170" w:type="dxa"/>
          </w:tcPr>
          <w:p w:rsidR="00585C67" w:rsidRDefault="00585C67" w:rsidP="00FC3AF9">
            <w:pPr>
              <w:jc w:val="both"/>
            </w:pP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117D1A" w:rsidP="00FC3AF9">
            <w:pPr>
              <w:jc w:val="both"/>
            </w:pPr>
            <w:r>
              <w:t>Exc</w:t>
            </w:r>
          </w:p>
        </w:tc>
      </w:tr>
      <w:tr w:rsidR="00585C67" w:rsidTr="00585C67">
        <w:tc>
          <w:tcPr>
            <w:tcW w:w="3078" w:type="dxa"/>
          </w:tcPr>
          <w:p w:rsidR="00585C67" w:rsidRDefault="006625F2" w:rsidP="00ED008D">
            <w:pPr>
              <w:jc w:val="both"/>
            </w:pPr>
            <w:r>
              <w:t xml:space="preserve">DVCDR </w:t>
            </w:r>
            <w:r w:rsidR="001C052A">
              <w:t>Don Pierce</w:t>
            </w:r>
          </w:p>
        </w:tc>
        <w:tc>
          <w:tcPr>
            <w:tcW w:w="1170" w:type="dxa"/>
          </w:tcPr>
          <w:p w:rsidR="00585C67" w:rsidRDefault="001C052A" w:rsidP="00FC3AF9">
            <w:pPr>
              <w:jc w:val="both"/>
            </w:pPr>
            <w:r>
              <w:t>X</w:t>
            </w:r>
          </w:p>
        </w:tc>
        <w:tc>
          <w:tcPr>
            <w:tcW w:w="270" w:type="dxa"/>
          </w:tcPr>
          <w:p w:rsidR="00585C67" w:rsidRDefault="00585C67" w:rsidP="00FC3AF9">
            <w:pPr>
              <w:jc w:val="both"/>
            </w:pPr>
          </w:p>
        </w:tc>
        <w:tc>
          <w:tcPr>
            <w:tcW w:w="3142" w:type="dxa"/>
          </w:tcPr>
          <w:p w:rsidR="008F7E3F" w:rsidRDefault="006625F2" w:rsidP="00FC3AF9">
            <w:pPr>
              <w:jc w:val="both"/>
            </w:pPr>
            <w:r>
              <w:t>FC 10-03  Robert Davis</w:t>
            </w:r>
          </w:p>
        </w:tc>
        <w:tc>
          <w:tcPr>
            <w:tcW w:w="1916" w:type="dxa"/>
          </w:tcPr>
          <w:p w:rsidR="00585C67" w:rsidRDefault="00ED008D" w:rsidP="00FC3AF9">
            <w:pPr>
              <w:jc w:val="both"/>
            </w:pPr>
            <w:r>
              <w:t>Exc</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10-05   Steve Pitts</w:t>
            </w:r>
          </w:p>
        </w:tc>
        <w:tc>
          <w:tcPr>
            <w:tcW w:w="1916" w:type="dxa"/>
          </w:tcPr>
          <w:p w:rsidR="00585C67" w:rsidRDefault="00B32E57" w:rsidP="00FC3AF9">
            <w:pPr>
              <w:jc w:val="both"/>
            </w:pPr>
            <w:r>
              <w:t>X</w:t>
            </w:r>
          </w:p>
        </w:tc>
      </w:tr>
      <w:tr w:rsidR="00585C67" w:rsidTr="00585C67">
        <w:tc>
          <w:tcPr>
            <w:tcW w:w="3078" w:type="dxa"/>
          </w:tcPr>
          <w:p w:rsidR="00585C67" w:rsidRDefault="006625F2" w:rsidP="00FC3AF9">
            <w:pPr>
              <w:jc w:val="both"/>
            </w:pPr>
            <w:r>
              <w:t xml:space="preserve">DCAPT  </w:t>
            </w:r>
            <w:r w:rsidR="00ED008D">
              <w:t xml:space="preserve">Jerry Edelen </w:t>
            </w:r>
          </w:p>
        </w:tc>
        <w:tc>
          <w:tcPr>
            <w:tcW w:w="1170" w:type="dxa"/>
          </w:tcPr>
          <w:p w:rsidR="00585C67" w:rsidRDefault="00117D1A" w:rsidP="00FC3AF9">
            <w:pPr>
              <w:jc w:val="both"/>
            </w:pPr>
            <w:r>
              <w:t>Exc</w:t>
            </w:r>
          </w:p>
        </w:tc>
        <w:tc>
          <w:tcPr>
            <w:tcW w:w="270" w:type="dxa"/>
          </w:tcPr>
          <w:p w:rsidR="00585C67" w:rsidRDefault="00585C67" w:rsidP="00FC3AF9">
            <w:pPr>
              <w:jc w:val="both"/>
            </w:pPr>
          </w:p>
        </w:tc>
        <w:tc>
          <w:tcPr>
            <w:tcW w:w="3142" w:type="dxa"/>
          </w:tcPr>
          <w:p w:rsidR="00585C67" w:rsidRDefault="008F7E3F" w:rsidP="00FC3AF9">
            <w:pPr>
              <w:jc w:val="both"/>
            </w:pPr>
            <w:r>
              <w:t>FC 10-06  Bill Boersma</w:t>
            </w:r>
          </w:p>
        </w:tc>
        <w:tc>
          <w:tcPr>
            <w:tcW w:w="1916" w:type="dxa"/>
          </w:tcPr>
          <w:p w:rsidR="00585C67" w:rsidRDefault="00117D1A" w:rsidP="00FC3AF9">
            <w:pPr>
              <w:jc w:val="both"/>
            </w:pPr>
            <w:r>
              <w:t>Exc</w:t>
            </w:r>
          </w:p>
        </w:tc>
      </w:tr>
    </w:tbl>
    <w:p w:rsidR="0054306A" w:rsidRDefault="0054306A" w:rsidP="00FC3AF9">
      <w:pPr>
        <w:jc w:val="both"/>
        <w:rPr>
          <w:b/>
        </w:rPr>
      </w:pPr>
    </w:p>
    <w:p w:rsidR="001C052A" w:rsidRPr="001C052A" w:rsidRDefault="001C052A" w:rsidP="00FC3AF9">
      <w:pPr>
        <w:jc w:val="both"/>
      </w:pPr>
      <w:r>
        <w:rPr>
          <w:b/>
          <w:sz w:val="32"/>
          <w:szCs w:val="32"/>
        </w:rPr>
        <w:t>Note:</w:t>
      </w:r>
      <w:r>
        <w:t xml:space="preserve">  Mike Rafatti IPFC will be representing FL 10-02 and Howard </w:t>
      </w:r>
      <w:proofErr w:type="spellStart"/>
      <w:r>
        <w:t>Ratzliff</w:t>
      </w:r>
      <w:proofErr w:type="spellEnd"/>
      <w:r>
        <w:t xml:space="preserve"> VFC will be representing FL 10-06</w:t>
      </w:r>
    </w:p>
    <w:p w:rsidR="001C052A" w:rsidRPr="001C052A" w:rsidRDefault="001C052A" w:rsidP="00FC3AF9">
      <w:pPr>
        <w:jc w:val="both"/>
        <w:rPr>
          <w:b/>
          <w:sz w:val="32"/>
          <w:szCs w:val="32"/>
        </w:rPr>
      </w:pPr>
    </w:p>
    <w:p w:rsidR="00117D1A" w:rsidRDefault="008F7E3F" w:rsidP="00FC3AF9">
      <w:pPr>
        <w:jc w:val="both"/>
      </w:pPr>
      <w:r w:rsidRPr="009E7A15">
        <w:rPr>
          <w:b/>
          <w:sz w:val="32"/>
          <w:szCs w:val="32"/>
        </w:rPr>
        <w:t>Pledge of Allegiance:</w:t>
      </w:r>
      <w:r w:rsidR="006625F2">
        <w:t xml:space="preserve"> Led by </w:t>
      </w:r>
      <w:r w:rsidR="00ED008D">
        <w:t>Joseph Chavoen.</w:t>
      </w:r>
    </w:p>
    <w:p w:rsidR="008F7E3F" w:rsidRDefault="008F7E3F" w:rsidP="00FC3AF9">
      <w:pPr>
        <w:jc w:val="both"/>
      </w:pPr>
      <w:r w:rsidRPr="009E7A15">
        <w:rPr>
          <w:b/>
          <w:sz w:val="32"/>
          <w:szCs w:val="32"/>
        </w:rPr>
        <w:t>Guests:</w:t>
      </w:r>
      <w:r w:rsidR="00117D1A">
        <w:t xml:space="preserve">  </w:t>
      </w:r>
      <w:r w:rsidR="00ED008D">
        <w:t>None</w:t>
      </w:r>
    </w:p>
    <w:p w:rsidR="008F7E3F" w:rsidRDefault="00ED008D" w:rsidP="00FC3AF9">
      <w:pPr>
        <w:jc w:val="both"/>
      </w:pPr>
      <w:r>
        <w:rPr>
          <w:b/>
          <w:sz w:val="32"/>
          <w:szCs w:val="32"/>
        </w:rPr>
        <w:t>P</w:t>
      </w:r>
      <w:r w:rsidR="008F7E3F" w:rsidRPr="009E7A15">
        <w:rPr>
          <w:b/>
          <w:sz w:val="32"/>
          <w:szCs w:val="32"/>
        </w:rPr>
        <w:t xml:space="preserve">rior </w:t>
      </w:r>
      <w:r w:rsidR="00774E00" w:rsidRPr="009E7A15">
        <w:rPr>
          <w:b/>
          <w:sz w:val="32"/>
          <w:szCs w:val="32"/>
        </w:rPr>
        <w:t>minute’s</w:t>
      </w:r>
      <w:r w:rsidR="008F7E3F" w:rsidRPr="009E7A15">
        <w:rPr>
          <w:b/>
          <w:sz w:val="32"/>
          <w:szCs w:val="32"/>
        </w:rPr>
        <w:t xml:space="preserve"> approval:</w:t>
      </w:r>
      <w:r w:rsidR="008F7E3F">
        <w:t xml:space="preserve">  Meeting was recorded.  </w:t>
      </w:r>
      <w:r>
        <w:t xml:space="preserve">Billy Ray </w:t>
      </w:r>
      <w:r w:rsidR="00117D1A">
        <w:t>moved and</w:t>
      </w:r>
      <w:r>
        <w:t xml:space="preserve"> Howard </w:t>
      </w:r>
      <w:r w:rsidR="00437032">
        <w:t>Ratzliff seconded</w:t>
      </w:r>
      <w:r w:rsidR="00117D1A">
        <w:t xml:space="preserve"> approval of minutes.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63140F">
        <w:t>Taken by Billy Ray IP</w:t>
      </w:r>
      <w:r w:rsidR="009E7A15">
        <w:t>DCDR:</w:t>
      </w:r>
      <w:r w:rsidR="0032537A">
        <w:t xml:space="preserve"> </w:t>
      </w:r>
      <w:r w:rsidR="00E57D92">
        <w:t xml:space="preserve"> Give Brief synopsis</w:t>
      </w:r>
      <w:r w:rsidR="0032537A">
        <w:t>.</w:t>
      </w:r>
    </w:p>
    <w:p w:rsidR="008F7E3F" w:rsidRDefault="008F7E3F" w:rsidP="00827AE7">
      <w:pPr>
        <w:pStyle w:val="ListParagraph"/>
        <w:numPr>
          <w:ilvl w:val="0"/>
          <w:numId w:val="5"/>
        </w:numPr>
      </w:pPr>
      <w:r>
        <w:t>FC 10</w:t>
      </w:r>
      <w:r w:rsidR="0032537A">
        <w:t xml:space="preserve">-02 Linda Bradon:  </w:t>
      </w:r>
      <w:r w:rsidR="0063140F">
        <w:t xml:space="preserve">Given by Mike Rafatti IPFC:  Had a PA booth at Bass </w:t>
      </w:r>
      <w:r w:rsidR="00437032">
        <w:t>Pro that</w:t>
      </w:r>
      <w:r w:rsidR="0063140F">
        <w:t xml:space="preserve"> was well received.  We will be working with them to schedule more activities.  Both public and </w:t>
      </w:r>
      <w:r w:rsidR="00437032">
        <w:t>Lake</w:t>
      </w:r>
      <w:r w:rsidR="0063140F">
        <w:t xml:space="preserve"> Rangers have welcomed us to New Melones.  </w:t>
      </w:r>
      <w:r w:rsidR="00F42F29">
        <w:t xml:space="preserve">  </w:t>
      </w:r>
      <w:r w:rsidR="0063140F">
        <w:t>The Park Ranger gave us a tour to familiarize us with the lake.  We have been asked to have some PE classes there.  We had to can</w:t>
      </w:r>
      <w:r w:rsidR="00615CF4">
        <w:t xml:space="preserve">cel </w:t>
      </w:r>
      <w:r w:rsidR="00437032">
        <w:t>2 PA</w:t>
      </w:r>
      <w:r w:rsidR="00615CF4">
        <w:t xml:space="preserve"> events due to finances.  We are working on upcoming events the salmon festival and Fill the Boat.  </w:t>
      </w:r>
    </w:p>
    <w:p w:rsidR="0032537A" w:rsidRDefault="0032537A" w:rsidP="00827AE7">
      <w:pPr>
        <w:pStyle w:val="ListParagraph"/>
        <w:numPr>
          <w:ilvl w:val="0"/>
          <w:numId w:val="5"/>
        </w:numPr>
      </w:pPr>
      <w:r>
        <w:t>FC 10-03 Robert Davis</w:t>
      </w:r>
      <w:r w:rsidR="0053753A">
        <w:t>:</w:t>
      </w:r>
      <w:r w:rsidR="00F42F29">
        <w:t xml:space="preserve"> </w:t>
      </w:r>
      <w:r w:rsidR="0063140F">
        <w:t>Gi</w:t>
      </w:r>
      <w:r w:rsidR="00615CF4">
        <w:t>ven by Joseph Chaveon—</w:t>
      </w:r>
      <w:r w:rsidR="00437032">
        <w:t>a</w:t>
      </w:r>
      <w:r w:rsidR="00615CF4">
        <w:t xml:space="preserve"> shore line </w:t>
      </w:r>
      <w:r w:rsidR="00437032">
        <w:t>cleanup</w:t>
      </w:r>
      <w:r w:rsidR="00615CF4">
        <w:t xml:space="preserve"> is planned for a beach on 14 mile slough to help with Contra Costa County Sheriff.  We have a new member.  There will be a QE event only one day.  This will include a Jet Ski qual.  It is on August 31.  Contact Tommy Holtzman for further details</w:t>
      </w:r>
      <w:r w:rsidR="00C31277">
        <w:t>.</w:t>
      </w:r>
      <w:r w:rsidR="00615CF4">
        <w:t xml:space="preserve"> </w:t>
      </w:r>
    </w:p>
    <w:p w:rsidR="0032537A" w:rsidRDefault="0032537A" w:rsidP="00C31277">
      <w:pPr>
        <w:pStyle w:val="ListParagraph"/>
        <w:numPr>
          <w:ilvl w:val="0"/>
          <w:numId w:val="5"/>
        </w:numPr>
        <w:tabs>
          <w:tab w:val="left" w:pos="3330"/>
        </w:tabs>
      </w:pPr>
      <w:r>
        <w:t>FC 10-05   Steve Pitts</w:t>
      </w:r>
      <w:r w:rsidR="0053753A">
        <w:t>:</w:t>
      </w:r>
      <w:r w:rsidR="00F42F29">
        <w:t xml:space="preserve"> </w:t>
      </w:r>
      <w:r w:rsidR="00C31277">
        <w:t xml:space="preserve"> The Veteran’s Day Parade is getting closer.  We need everyone to help.  It is the largest parade </w:t>
      </w:r>
      <w:r w:rsidR="00437032">
        <w:t>west</w:t>
      </w:r>
      <w:r w:rsidR="00C31277">
        <w:t xml:space="preserve"> of the Mississippi.  Our participation is greatly appreciated.  </w:t>
      </w:r>
      <w:r w:rsidR="00F42F29">
        <w:t xml:space="preserve"> </w:t>
      </w:r>
    </w:p>
    <w:p w:rsidR="0053753A" w:rsidRDefault="007A6FE2" w:rsidP="00827AE7">
      <w:pPr>
        <w:pStyle w:val="ListParagraph"/>
        <w:numPr>
          <w:ilvl w:val="0"/>
          <w:numId w:val="5"/>
        </w:numPr>
      </w:pPr>
      <w:r>
        <w:lastRenderedPageBreak/>
        <w:t>FC 10-</w:t>
      </w:r>
      <w:r w:rsidR="00437032">
        <w:t>06 Bill</w:t>
      </w:r>
      <w:r w:rsidR="0053753A">
        <w:t xml:space="preserve"> Boersma:</w:t>
      </w:r>
      <w:r w:rsidR="00E57D92">
        <w:t xml:space="preserve">  </w:t>
      </w:r>
      <w:r w:rsidR="00C31277">
        <w:t>Given by Howard Ratzliff</w:t>
      </w:r>
      <w:r w:rsidR="00437032">
        <w:t xml:space="preserve"> VFC</w:t>
      </w:r>
      <w:r w:rsidR="00C31277">
        <w:t xml:space="preserve">—We have 2 new members and working on a third.  We are low on facilities making it impossible to complete all the requests for patrols.  </w:t>
      </w:r>
      <w:r w:rsidR="00B32E57">
        <w:t>Grace is back and is working on Lake Kaweah.</w:t>
      </w:r>
    </w:p>
    <w:p w:rsidR="009E7A15" w:rsidRDefault="0053753A" w:rsidP="006B41E4">
      <w:r>
        <w:rPr>
          <w:b/>
          <w:sz w:val="32"/>
          <w:szCs w:val="32"/>
        </w:rPr>
        <w:t xml:space="preserve">Staff Officer Reports:  </w:t>
      </w:r>
      <w:r>
        <w:t xml:space="preserve">Taken by </w:t>
      </w:r>
      <w:r w:rsidR="00B32E57">
        <w:t>Billy Ray IP</w:t>
      </w:r>
      <w:r w:rsidR="003B6256">
        <w:t>D</w:t>
      </w:r>
      <w:r w:rsidR="009E7A15">
        <w:t>CDR:</w:t>
      </w:r>
    </w:p>
    <w:p w:rsidR="006B41E4" w:rsidRDefault="006B41E4" w:rsidP="006B41E4">
      <w:r>
        <w:t>Response:</w:t>
      </w:r>
    </w:p>
    <w:p w:rsidR="006B41E4" w:rsidRDefault="006B41E4" w:rsidP="006B41E4">
      <w:pPr>
        <w:pStyle w:val="ListParagraph"/>
        <w:numPr>
          <w:ilvl w:val="0"/>
          <w:numId w:val="7"/>
        </w:numPr>
      </w:pPr>
      <w:r>
        <w:t xml:space="preserve">SO-CM:  </w:t>
      </w:r>
      <w:r w:rsidR="0032537A">
        <w:t>Mike Rafatti-</w:t>
      </w:r>
      <w:r w:rsidR="006737AA">
        <w:t xml:space="preserve">  </w:t>
      </w:r>
      <w:r w:rsidR="00B32E57">
        <w:t xml:space="preserve">The National level cannot allow for any TCO to inspect a radio facility.  It is due to AUXMAN.  Our work around will be to have the FC change the TCO in AUXDATA temporarily while the radio is being inspected and then FC can change TCO back to original officer.  We are looking long term at a </w:t>
      </w:r>
      <w:r w:rsidR="00F6405A">
        <w:t xml:space="preserve">valley radio net.  </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6737AA">
        <w:t xml:space="preserve">Nothing to Report.  </w:t>
      </w:r>
    </w:p>
    <w:p w:rsidR="00C06C41" w:rsidRDefault="0032537A" w:rsidP="00C06C41">
      <w:pPr>
        <w:pStyle w:val="ListParagraph"/>
        <w:numPr>
          <w:ilvl w:val="0"/>
          <w:numId w:val="7"/>
        </w:numPr>
      </w:pPr>
      <w:r>
        <w:t xml:space="preserve">SO-OP:  Howard </w:t>
      </w:r>
      <w:r w:rsidR="002352A8">
        <w:t>Ratzlaff</w:t>
      </w:r>
      <w:r w:rsidR="00333DBB">
        <w:t xml:space="preserve"> </w:t>
      </w:r>
      <w:r w:rsidR="00C06C41">
        <w:t>–</w:t>
      </w:r>
      <w:r w:rsidR="00333DBB">
        <w:t xml:space="preserve"> </w:t>
      </w:r>
      <w:r w:rsidR="00F6405A">
        <w:t xml:space="preserve">Report on file.  There were 6 patrols for training.   </w:t>
      </w:r>
    </w:p>
    <w:p w:rsidR="006B41E4" w:rsidRDefault="006B41E4" w:rsidP="006B41E4">
      <w:r>
        <w:t>Prevention:</w:t>
      </w:r>
    </w:p>
    <w:p w:rsidR="006B41E4" w:rsidRDefault="006B41E4" w:rsidP="00F6405A">
      <w:pPr>
        <w:pStyle w:val="ListParagraph"/>
        <w:numPr>
          <w:ilvl w:val="0"/>
          <w:numId w:val="8"/>
        </w:numPr>
      </w:pPr>
      <w:r>
        <w:t>SO-MS:</w:t>
      </w:r>
      <w:r w:rsidR="00333DBB">
        <w:t xml:space="preserve">  Joseph Chavoen </w:t>
      </w:r>
      <w:r w:rsidR="00ED7C9B">
        <w:t>–</w:t>
      </w:r>
      <w:r w:rsidR="00651687">
        <w:t xml:space="preserve">  </w:t>
      </w:r>
      <w:r w:rsidR="00F6405A">
        <w:t>Report on file.  There were 2 R</w:t>
      </w:r>
      <w:r w:rsidR="002F725A">
        <w:t xml:space="preserve">BS visits.  We are working with Marina’s and fuel docks on the Delta to get them to distribute literature. At the Stockton Sailing Club we had a RBS and PA booth.   </w:t>
      </w:r>
      <w:r w:rsidR="00F6405A">
        <w:t xml:space="preserve">  </w:t>
      </w:r>
      <w:r w:rsidR="00C06C41">
        <w:t xml:space="preserve">  </w:t>
      </w:r>
    </w:p>
    <w:p w:rsidR="006B41E4" w:rsidRDefault="006B41E4" w:rsidP="006B41E4">
      <w:pPr>
        <w:pStyle w:val="ListParagraph"/>
        <w:numPr>
          <w:ilvl w:val="0"/>
          <w:numId w:val="8"/>
        </w:numPr>
      </w:pPr>
      <w:r>
        <w:t>SO-NS:</w:t>
      </w:r>
      <w:r w:rsidR="00333DBB">
        <w:t xml:space="preserve">  Richard Meyers </w:t>
      </w:r>
      <w:r w:rsidR="00304C59">
        <w:t>–</w:t>
      </w:r>
      <w:r w:rsidR="00333DBB">
        <w:t xml:space="preserve"> </w:t>
      </w:r>
      <w:r w:rsidR="00304C59">
        <w:t xml:space="preserve"> </w:t>
      </w:r>
      <w:r w:rsidR="00502467">
        <w:t xml:space="preserve">Report on file.  Nothing to add.  Congratulations to Dock upon earning the MS ribbon.  </w:t>
      </w:r>
      <w:r w:rsidR="00304C59">
        <w:t xml:space="preserve"> </w:t>
      </w:r>
    </w:p>
    <w:p w:rsidR="00333DBB" w:rsidRDefault="006B41E4" w:rsidP="00333DBB">
      <w:pPr>
        <w:pStyle w:val="ListParagraph"/>
        <w:numPr>
          <w:ilvl w:val="0"/>
          <w:numId w:val="8"/>
        </w:numPr>
      </w:pPr>
      <w:r>
        <w:t>SO-PE</w:t>
      </w:r>
      <w:r w:rsidR="00333DBB">
        <w:t xml:space="preserve">:  Tom Witt </w:t>
      </w:r>
      <w:r w:rsidR="00F6405A">
        <w:t>–</w:t>
      </w:r>
      <w:r w:rsidR="00333DBB">
        <w:t xml:space="preserve"> </w:t>
      </w:r>
      <w:r w:rsidR="00F6405A">
        <w:t xml:space="preserve">Need to set up a class at New Melones yet.  This will include Rangers, Army Corps of Engineers and Sea Scouts.  </w:t>
      </w:r>
    </w:p>
    <w:p w:rsidR="006B41E4" w:rsidRDefault="006B41E4" w:rsidP="006B41E4">
      <w:pPr>
        <w:pStyle w:val="ListParagraph"/>
        <w:numPr>
          <w:ilvl w:val="0"/>
          <w:numId w:val="8"/>
        </w:numPr>
      </w:pPr>
      <w:r>
        <w:t>SO-PV:</w:t>
      </w:r>
      <w:r w:rsidR="00774E00">
        <w:t xml:space="preserve">  Nick Patterson - </w:t>
      </w:r>
      <w:r w:rsidR="002352A8">
        <w:t xml:space="preserve"> </w:t>
      </w:r>
      <w:r w:rsidR="00BC40C3">
        <w:t>Excused</w:t>
      </w:r>
    </w:p>
    <w:p w:rsidR="006B41E4" w:rsidRDefault="006B41E4" w:rsidP="006B41E4">
      <w:pPr>
        <w:pStyle w:val="ListParagraph"/>
        <w:numPr>
          <w:ilvl w:val="0"/>
          <w:numId w:val="8"/>
        </w:numPr>
      </w:pPr>
      <w:r>
        <w:t xml:space="preserve">SO-VE:  </w:t>
      </w:r>
      <w:r w:rsidR="002352A8">
        <w:t xml:space="preserve">Billy Ray </w:t>
      </w:r>
      <w:r w:rsidR="002F725A">
        <w:t xml:space="preserve">– Our numbers are way down for this year.  If you need decals let Billy Know.  </w:t>
      </w:r>
      <w:r w:rsidR="00A12994">
        <w:t xml:space="preserve">Remember if you do a VE for </w:t>
      </w:r>
      <w:r w:rsidR="00437032">
        <w:t>Rental Company</w:t>
      </w:r>
      <w:r w:rsidR="00A12994">
        <w:t xml:space="preserve"> they need to have </w:t>
      </w:r>
      <w:r w:rsidR="00437032">
        <w:t>an</w:t>
      </w:r>
      <w:r w:rsidR="00A12994">
        <w:t xml:space="preserve"> agreement with us and the number of vessels we are inspecting.  </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32537A">
        <w:t xml:space="preserve"> </w:t>
      </w:r>
      <w:r w:rsidR="00304C59">
        <w:t xml:space="preserve"> </w:t>
      </w:r>
      <w:r w:rsidR="00BC40C3">
        <w:t>Excused</w:t>
      </w:r>
      <w:r w:rsidR="00304C59">
        <w:t xml:space="preserve"> </w:t>
      </w:r>
    </w:p>
    <w:p w:rsidR="00333DBB" w:rsidRDefault="00333DBB" w:rsidP="006B41E4">
      <w:pPr>
        <w:pStyle w:val="ListParagraph"/>
        <w:numPr>
          <w:ilvl w:val="0"/>
          <w:numId w:val="10"/>
        </w:numPr>
      </w:pPr>
      <w:r>
        <w:t xml:space="preserve">SO-FN:  Ken McSheehy </w:t>
      </w:r>
      <w:r w:rsidR="00E57D92">
        <w:t>–</w:t>
      </w:r>
      <w:r>
        <w:t xml:space="preserve"> </w:t>
      </w:r>
      <w:r w:rsidR="00BC40C3">
        <w:t>Excused.  Report on file</w:t>
      </w:r>
    </w:p>
    <w:p w:rsidR="006B41E4" w:rsidRDefault="006B41E4" w:rsidP="006B41E4">
      <w:pPr>
        <w:pStyle w:val="ListParagraph"/>
        <w:numPr>
          <w:ilvl w:val="0"/>
          <w:numId w:val="10"/>
        </w:numPr>
      </w:pPr>
      <w:r>
        <w:t>SO-DV:</w:t>
      </w:r>
      <w:r w:rsidR="00333DBB">
        <w:t xml:space="preserve">  </w:t>
      </w:r>
      <w:r w:rsidR="0032537A">
        <w:t>Rod Rollins --</w:t>
      </w:r>
      <w:r w:rsidR="006737AA">
        <w:t xml:space="preserve"> </w:t>
      </w:r>
      <w:r w:rsidR="00BC40C3">
        <w:t>Excused</w:t>
      </w:r>
    </w:p>
    <w:p w:rsidR="006B41E4" w:rsidRDefault="006B41E4" w:rsidP="006B41E4">
      <w:pPr>
        <w:pStyle w:val="ListParagraph"/>
        <w:numPr>
          <w:ilvl w:val="0"/>
          <w:numId w:val="10"/>
        </w:numPr>
      </w:pPr>
      <w:r>
        <w:t>SO-HR:</w:t>
      </w:r>
      <w:r w:rsidR="00304C59">
        <w:t xml:space="preserve">  Don Pierce </w:t>
      </w:r>
      <w:r w:rsidR="00F6405A">
        <w:t>–</w:t>
      </w:r>
      <w:r w:rsidR="00304C59">
        <w:t xml:space="preserve"> </w:t>
      </w:r>
      <w:r w:rsidR="00F6405A">
        <w:t xml:space="preserve">Report on file.  I received 5 internet notices.  They have been sent to all </w:t>
      </w:r>
      <w:r w:rsidR="00437032">
        <w:t>Flotillas’</w:t>
      </w:r>
      <w:r w:rsidR="00F6405A">
        <w:t xml:space="preserve">.  There will be a HR class taught at the PCA fair in September.  Anyone interested in HR is encouraged to attend.  There will also be a Train the trainer class.  </w:t>
      </w:r>
    </w:p>
    <w:p w:rsidR="006737AA" w:rsidRDefault="006B41E4" w:rsidP="006737AA">
      <w:pPr>
        <w:pStyle w:val="ListParagraph"/>
        <w:numPr>
          <w:ilvl w:val="0"/>
          <w:numId w:val="10"/>
        </w:numPr>
      </w:pPr>
      <w:r>
        <w:t>SO-IS:</w:t>
      </w:r>
      <w:r w:rsidR="00774E00">
        <w:t xml:space="preserve">  </w:t>
      </w:r>
      <w:r w:rsidR="001947B8">
        <w:t>Ken McSheehy</w:t>
      </w:r>
      <w:r w:rsidR="00774E00">
        <w:t xml:space="preserve"> - </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r w:rsidR="002F725A">
        <w:t xml:space="preserve">Nothing has been ordered.  </w:t>
      </w:r>
    </w:p>
    <w:p w:rsidR="006B41E4" w:rsidRDefault="006B41E4" w:rsidP="006B41E4">
      <w:pPr>
        <w:pStyle w:val="ListParagraph"/>
        <w:numPr>
          <w:ilvl w:val="0"/>
          <w:numId w:val="10"/>
        </w:numPr>
      </w:pPr>
      <w:r>
        <w:t>SO-MT:</w:t>
      </w:r>
      <w:r w:rsidR="00774E00">
        <w:t xml:space="preserve">  </w:t>
      </w:r>
      <w:r w:rsidR="00A12994">
        <w:t>B</w:t>
      </w:r>
      <w:r w:rsidR="002F725A">
        <w:t>illy Ray</w:t>
      </w:r>
      <w:r w:rsidR="006737AA">
        <w:t>–</w:t>
      </w:r>
      <w:r w:rsidR="00774E00">
        <w:t xml:space="preserve"> </w:t>
      </w:r>
      <w:r w:rsidR="002F725A">
        <w:t xml:space="preserve">Division 10 has 72 members and one in AP status.  42 out of 72 have completed the RM training.  Anybody that wants training let Billy Ray know and </w:t>
      </w:r>
      <w:r w:rsidR="00437032">
        <w:t>arrangements</w:t>
      </w:r>
      <w:r w:rsidR="002F725A">
        <w:t xml:space="preserve"> will be made to teach a class.</w:t>
      </w:r>
      <w:r w:rsidR="00A12994">
        <w:t xml:space="preserve">  Billy will be out of </w:t>
      </w:r>
      <w:r w:rsidR="00437032">
        <w:t>town August</w:t>
      </w:r>
      <w:r w:rsidR="00A12994">
        <w:t xml:space="preserve"> 11</w:t>
      </w:r>
      <w:r w:rsidR="00A12994" w:rsidRPr="00A12994">
        <w:rPr>
          <w:vertAlign w:val="superscript"/>
        </w:rPr>
        <w:t>th</w:t>
      </w:r>
      <w:r w:rsidR="00A12994">
        <w:t xml:space="preserve"> to the 17</w:t>
      </w:r>
      <w:r w:rsidR="00A12994" w:rsidRPr="00A12994">
        <w:rPr>
          <w:vertAlign w:val="superscript"/>
        </w:rPr>
        <w:t>th</w:t>
      </w:r>
      <w:r w:rsidR="00A12994">
        <w:t xml:space="preserve">.  </w:t>
      </w:r>
    </w:p>
    <w:p w:rsidR="00333DBB" w:rsidRDefault="00333DBB" w:rsidP="006B41E4">
      <w:pPr>
        <w:pStyle w:val="ListParagraph"/>
        <w:numPr>
          <w:ilvl w:val="0"/>
          <w:numId w:val="10"/>
        </w:numPr>
      </w:pPr>
      <w:r>
        <w:t xml:space="preserve">SO-SR:  Monica Eaton </w:t>
      </w:r>
      <w:r w:rsidR="006737AA">
        <w:t>–</w:t>
      </w:r>
      <w:r>
        <w:t xml:space="preserve"> </w:t>
      </w:r>
      <w:r w:rsidR="002F725A">
        <w:t>Report on file.</w:t>
      </w:r>
    </w:p>
    <w:p w:rsidR="006B41E4" w:rsidRDefault="006B41E4" w:rsidP="006B41E4">
      <w:pPr>
        <w:rPr>
          <w:sz w:val="24"/>
          <w:szCs w:val="24"/>
        </w:rPr>
      </w:pPr>
      <w:r>
        <w:rPr>
          <w:b/>
          <w:sz w:val="32"/>
          <w:szCs w:val="32"/>
        </w:rPr>
        <w:lastRenderedPageBreak/>
        <w:t>Old Business:</w:t>
      </w:r>
      <w:r>
        <w:rPr>
          <w:sz w:val="32"/>
          <w:szCs w:val="32"/>
        </w:rPr>
        <w:t xml:space="preserve"> </w:t>
      </w:r>
      <w:r w:rsidR="00873340">
        <w:rPr>
          <w:sz w:val="24"/>
          <w:szCs w:val="24"/>
        </w:rPr>
        <w:t>Committee reports requested:</w:t>
      </w:r>
    </w:p>
    <w:p w:rsidR="00502467" w:rsidRPr="002352A8" w:rsidRDefault="00FB021D" w:rsidP="00502467">
      <w:pPr>
        <w:pStyle w:val="ListParagraph"/>
        <w:numPr>
          <w:ilvl w:val="0"/>
          <w:numId w:val="11"/>
        </w:numPr>
        <w:rPr>
          <w:sz w:val="24"/>
          <w:szCs w:val="24"/>
        </w:rPr>
      </w:pPr>
      <w:r w:rsidRPr="002352A8">
        <w:rPr>
          <w:sz w:val="24"/>
          <w:szCs w:val="24"/>
        </w:rPr>
        <w:t xml:space="preserve">  </w:t>
      </w:r>
      <w:r w:rsidR="00502467">
        <w:rPr>
          <w:sz w:val="24"/>
          <w:szCs w:val="24"/>
        </w:rPr>
        <w:t xml:space="preserve">COW—District has been requesting information. Don Pierce will </w:t>
      </w:r>
      <w:r w:rsidR="00437032">
        <w:rPr>
          <w:sz w:val="24"/>
          <w:szCs w:val="24"/>
        </w:rPr>
        <w:t>send</w:t>
      </w:r>
      <w:r w:rsidR="00502467">
        <w:rPr>
          <w:sz w:val="24"/>
          <w:szCs w:val="24"/>
        </w:rPr>
        <w:t xml:space="preserve"> it all at once.  </w:t>
      </w:r>
    </w:p>
    <w:p w:rsidR="00502467" w:rsidRDefault="00502467" w:rsidP="00502467">
      <w:pPr>
        <w:pStyle w:val="ListParagraph"/>
        <w:numPr>
          <w:ilvl w:val="0"/>
          <w:numId w:val="11"/>
        </w:numPr>
        <w:rPr>
          <w:sz w:val="24"/>
          <w:szCs w:val="24"/>
        </w:rPr>
      </w:pPr>
      <w:r>
        <w:rPr>
          <w:sz w:val="24"/>
          <w:szCs w:val="24"/>
        </w:rPr>
        <w:t>OPTREX – August 14 is the last day to request for a QE at the OPTREX.  The 28</w:t>
      </w:r>
      <w:r w:rsidRPr="00A12994">
        <w:rPr>
          <w:sz w:val="24"/>
          <w:szCs w:val="24"/>
          <w:vertAlign w:val="superscript"/>
        </w:rPr>
        <w:t>th</w:t>
      </w:r>
      <w:r>
        <w:rPr>
          <w:sz w:val="24"/>
          <w:szCs w:val="24"/>
        </w:rPr>
        <w:t xml:space="preserve"> of August is the OPTREX.  We plan for training on the 27</w:t>
      </w:r>
      <w:r w:rsidRPr="00A12994">
        <w:rPr>
          <w:sz w:val="24"/>
          <w:szCs w:val="24"/>
          <w:vertAlign w:val="superscript"/>
        </w:rPr>
        <w:t>th</w:t>
      </w:r>
      <w:r>
        <w:rPr>
          <w:sz w:val="24"/>
          <w:szCs w:val="24"/>
        </w:rPr>
        <w:t xml:space="preserve"> and 29</w:t>
      </w:r>
      <w:r w:rsidRPr="00A12994">
        <w:rPr>
          <w:sz w:val="24"/>
          <w:szCs w:val="24"/>
          <w:vertAlign w:val="superscript"/>
        </w:rPr>
        <w:t>th</w:t>
      </w:r>
      <w:r>
        <w:rPr>
          <w:sz w:val="24"/>
          <w:szCs w:val="24"/>
        </w:rPr>
        <w:t xml:space="preserve"> and QE on the 28</w:t>
      </w:r>
      <w:r w:rsidRPr="00A12994">
        <w:rPr>
          <w:sz w:val="24"/>
          <w:szCs w:val="24"/>
          <w:vertAlign w:val="superscript"/>
        </w:rPr>
        <w:t>th</w:t>
      </w:r>
      <w:r>
        <w:rPr>
          <w:sz w:val="24"/>
          <w:szCs w:val="24"/>
        </w:rPr>
        <w:t xml:space="preserve">.  Chief Boson </w:t>
      </w:r>
      <w:r w:rsidR="00C43099">
        <w:rPr>
          <w:sz w:val="24"/>
          <w:szCs w:val="24"/>
        </w:rPr>
        <w:t>Finkelson</w:t>
      </w:r>
      <w:r>
        <w:rPr>
          <w:sz w:val="24"/>
          <w:szCs w:val="24"/>
        </w:rPr>
        <w:t xml:space="preserve"> has expressed interest in the coming to the OPTREX.  Plans are:</w:t>
      </w:r>
    </w:p>
    <w:p w:rsidR="006B41E4" w:rsidRPr="002352A8" w:rsidRDefault="00C43099" w:rsidP="00C43099">
      <w:pPr>
        <w:pStyle w:val="ListParagraph"/>
        <w:rPr>
          <w:sz w:val="24"/>
          <w:szCs w:val="24"/>
        </w:rPr>
      </w:pPr>
      <w:r>
        <w:rPr>
          <w:sz w:val="24"/>
          <w:szCs w:val="24"/>
        </w:rPr>
        <w:t xml:space="preserve">Flotilla10-02 will the host Flotilla for the OPTREX; </w:t>
      </w:r>
      <w:r w:rsidR="00502467">
        <w:rPr>
          <w:sz w:val="24"/>
          <w:szCs w:val="24"/>
        </w:rPr>
        <w:t xml:space="preserve">Food-AUXCS;  COMM’s Denis Eaton and John Feretti; Pot luck Friday evening; </w:t>
      </w:r>
      <w:r>
        <w:rPr>
          <w:sz w:val="24"/>
          <w:szCs w:val="24"/>
        </w:rPr>
        <w:t>-</w:t>
      </w:r>
      <w:r w:rsidR="00502467">
        <w:rPr>
          <w:sz w:val="24"/>
          <w:szCs w:val="24"/>
        </w:rPr>
        <w:t xml:space="preserve">Saturday Breakfast, lunch, and Dinner served by AUXCS; Cost is $25 and Sunday AM </w:t>
      </w:r>
      <w:r>
        <w:rPr>
          <w:sz w:val="24"/>
          <w:szCs w:val="24"/>
        </w:rPr>
        <w:t xml:space="preserve"> </w:t>
      </w:r>
      <w:r w:rsidR="00502467">
        <w:rPr>
          <w:sz w:val="24"/>
          <w:szCs w:val="24"/>
        </w:rPr>
        <w:t xml:space="preserve">training patrols.  </w:t>
      </w:r>
    </w:p>
    <w:p w:rsidR="00651687" w:rsidRDefault="006B41E4" w:rsidP="006B41E4">
      <w:pPr>
        <w:rPr>
          <w:b/>
          <w:sz w:val="32"/>
          <w:szCs w:val="32"/>
        </w:rPr>
      </w:pPr>
      <w:r w:rsidRPr="006B41E4">
        <w:rPr>
          <w:b/>
          <w:sz w:val="32"/>
          <w:szCs w:val="32"/>
        </w:rPr>
        <w:t>New Business:</w:t>
      </w:r>
      <w:r w:rsidR="00651687">
        <w:rPr>
          <w:b/>
          <w:sz w:val="32"/>
          <w:szCs w:val="32"/>
        </w:rPr>
        <w:t xml:space="preserve"> </w:t>
      </w:r>
    </w:p>
    <w:p w:rsidR="00C43099" w:rsidRPr="00C43099" w:rsidRDefault="00C43099" w:rsidP="00C43099">
      <w:pPr>
        <w:pStyle w:val="ListParagraph"/>
        <w:numPr>
          <w:ilvl w:val="0"/>
          <w:numId w:val="14"/>
        </w:numPr>
        <w:rPr>
          <w:b/>
          <w:sz w:val="32"/>
          <w:szCs w:val="32"/>
        </w:rPr>
      </w:pPr>
      <w:r>
        <w:rPr>
          <w:sz w:val="24"/>
          <w:szCs w:val="24"/>
        </w:rPr>
        <w:t xml:space="preserve">Cost of the COW:  Howard Ratzliff moved that the cost for COW be $25.  Billy Ray seconded.  After Discussion Motion carried.  </w:t>
      </w:r>
    </w:p>
    <w:p w:rsidR="00C43099" w:rsidRPr="00C43099" w:rsidRDefault="00C43099" w:rsidP="00C43099">
      <w:pPr>
        <w:pStyle w:val="ListParagraph"/>
        <w:numPr>
          <w:ilvl w:val="0"/>
          <w:numId w:val="14"/>
        </w:numPr>
        <w:rPr>
          <w:b/>
          <w:sz w:val="32"/>
          <w:szCs w:val="32"/>
        </w:rPr>
      </w:pPr>
      <w:r>
        <w:rPr>
          <w:sz w:val="24"/>
          <w:szCs w:val="24"/>
        </w:rPr>
        <w:t xml:space="preserve">FC if you have candidates for awards from the Division, get them in soon so we have time to process them.  </w:t>
      </w:r>
    </w:p>
    <w:p w:rsidR="00C43099" w:rsidRPr="00C43099" w:rsidRDefault="00C43099" w:rsidP="00C43099">
      <w:pPr>
        <w:pStyle w:val="ListParagraph"/>
        <w:numPr>
          <w:ilvl w:val="0"/>
          <w:numId w:val="14"/>
        </w:numPr>
        <w:rPr>
          <w:b/>
          <w:sz w:val="32"/>
          <w:szCs w:val="32"/>
        </w:rPr>
      </w:pPr>
      <w:r>
        <w:rPr>
          <w:sz w:val="24"/>
          <w:szCs w:val="24"/>
        </w:rPr>
        <w:t xml:space="preserve">RM2 More to follow.  Howard has found a directive that now allows those that were teaching TCT before is now grandfathered in to be trainers for RM2.  </w:t>
      </w:r>
    </w:p>
    <w:p w:rsidR="00C43099" w:rsidRPr="00501C14" w:rsidRDefault="00C43099" w:rsidP="00C43099">
      <w:pPr>
        <w:pStyle w:val="ListParagraph"/>
        <w:numPr>
          <w:ilvl w:val="0"/>
          <w:numId w:val="14"/>
        </w:numPr>
        <w:rPr>
          <w:b/>
          <w:sz w:val="32"/>
          <w:szCs w:val="32"/>
        </w:rPr>
      </w:pPr>
      <w:r>
        <w:rPr>
          <w:sz w:val="24"/>
          <w:szCs w:val="24"/>
        </w:rPr>
        <w:t>Division elections</w:t>
      </w:r>
      <w:r w:rsidR="00501C14">
        <w:rPr>
          <w:sz w:val="24"/>
          <w:szCs w:val="24"/>
        </w:rPr>
        <w:t>—the time has passed for submitting letters to run for office.  The process now is that you need to be nominated by a member of the Board and Staff and you must be present during the elections.  Our Elections will be held at the OPTREX September 28</w:t>
      </w:r>
      <w:r w:rsidR="00501C14" w:rsidRPr="00501C14">
        <w:rPr>
          <w:sz w:val="24"/>
          <w:szCs w:val="24"/>
          <w:vertAlign w:val="superscript"/>
        </w:rPr>
        <w:t>th</w:t>
      </w:r>
      <w:r w:rsidR="00501C14">
        <w:rPr>
          <w:sz w:val="24"/>
          <w:szCs w:val="24"/>
        </w:rPr>
        <w:t xml:space="preserve">.  </w:t>
      </w:r>
      <w:r w:rsidR="003B6256">
        <w:rPr>
          <w:sz w:val="24"/>
          <w:szCs w:val="24"/>
        </w:rPr>
        <w:t>Only the Division Board members are voting.</w:t>
      </w:r>
      <w:bookmarkStart w:id="0" w:name="_GoBack"/>
      <w:bookmarkEnd w:id="0"/>
      <w:r w:rsidR="00501C14">
        <w:rPr>
          <w:sz w:val="24"/>
          <w:szCs w:val="24"/>
        </w:rPr>
        <w:t xml:space="preserve">  FC’s if you cannot attend Dock need a qualified replacement for you.  Please let him know who that will be.  We need a quorum present to be able to conduct the elections. </w:t>
      </w:r>
    </w:p>
    <w:p w:rsidR="00501C14" w:rsidRPr="00C43099" w:rsidRDefault="00BC40C3" w:rsidP="00C43099">
      <w:pPr>
        <w:pStyle w:val="ListParagraph"/>
        <w:numPr>
          <w:ilvl w:val="0"/>
          <w:numId w:val="14"/>
        </w:numPr>
        <w:rPr>
          <w:b/>
          <w:sz w:val="32"/>
          <w:szCs w:val="32"/>
        </w:rPr>
      </w:pPr>
      <w:r>
        <w:rPr>
          <w:sz w:val="24"/>
          <w:szCs w:val="24"/>
        </w:rPr>
        <w:t xml:space="preserve">Division </w:t>
      </w:r>
      <w:r w:rsidR="00501C14">
        <w:rPr>
          <w:sz w:val="24"/>
          <w:szCs w:val="24"/>
        </w:rPr>
        <w:t>10 has been requested by District to be the host for D-train this year in Sparks Nevada.  After a lively discussion, Mike Rafatti moved and Billy Ray seconded: Motion—</w:t>
      </w:r>
      <w:r w:rsidR="00437032">
        <w:rPr>
          <w:sz w:val="24"/>
          <w:szCs w:val="24"/>
        </w:rPr>
        <w:t>we</w:t>
      </w:r>
      <w:r w:rsidR="00501C14">
        <w:rPr>
          <w:sz w:val="24"/>
          <w:szCs w:val="24"/>
        </w:rPr>
        <w:t xml:space="preserve"> are interested </w:t>
      </w:r>
      <w:r>
        <w:rPr>
          <w:sz w:val="24"/>
          <w:szCs w:val="24"/>
        </w:rPr>
        <w:t xml:space="preserve">in further discussion of hosting the 2020 D-train.  Due to resource constraints we would need to invite other Divisions to help.  Motion carried.   </w:t>
      </w:r>
    </w:p>
    <w:p w:rsidR="002352A8" w:rsidRDefault="002352A8" w:rsidP="006B41E4">
      <w:pPr>
        <w:rPr>
          <w:b/>
          <w:sz w:val="32"/>
          <w:szCs w:val="32"/>
        </w:rPr>
      </w:pPr>
    </w:p>
    <w:p w:rsidR="002352A8" w:rsidRPr="00EB113F" w:rsidRDefault="002352A8" w:rsidP="002352A8">
      <w:pPr>
        <w:rPr>
          <w:sz w:val="24"/>
          <w:szCs w:val="24"/>
        </w:rPr>
      </w:pPr>
      <w:r>
        <w:rPr>
          <w:b/>
          <w:sz w:val="32"/>
          <w:szCs w:val="32"/>
        </w:rPr>
        <w:t xml:space="preserve">Good of the Auxiliary:  </w:t>
      </w:r>
      <w:r>
        <w:rPr>
          <w:sz w:val="24"/>
          <w:szCs w:val="24"/>
        </w:rPr>
        <w:t>None</w:t>
      </w:r>
    </w:p>
    <w:p w:rsidR="002352A8" w:rsidRDefault="002352A8" w:rsidP="006B41E4">
      <w:pPr>
        <w:rPr>
          <w:b/>
          <w:sz w:val="32"/>
          <w:szCs w:val="32"/>
        </w:rPr>
      </w:pPr>
    </w:p>
    <w:p w:rsidR="00BC40C3" w:rsidRDefault="00AB1481" w:rsidP="006B41E4">
      <w:pPr>
        <w:rPr>
          <w:sz w:val="24"/>
          <w:szCs w:val="24"/>
        </w:rPr>
      </w:pPr>
      <w:r>
        <w:rPr>
          <w:b/>
          <w:sz w:val="32"/>
          <w:szCs w:val="32"/>
        </w:rPr>
        <w:t>Commander’s Report:</w:t>
      </w:r>
      <w:r w:rsidR="00790F6F">
        <w:rPr>
          <w:b/>
          <w:sz w:val="32"/>
          <w:szCs w:val="32"/>
        </w:rPr>
        <w:t xml:space="preserve">  </w:t>
      </w:r>
      <w:r w:rsidR="00BC40C3">
        <w:rPr>
          <w:sz w:val="24"/>
          <w:szCs w:val="24"/>
        </w:rPr>
        <w:t>Don Pierce</w:t>
      </w:r>
    </w:p>
    <w:p w:rsidR="00AB1481" w:rsidRPr="00BC40C3" w:rsidRDefault="00BC40C3" w:rsidP="00BC40C3">
      <w:pPr>
        <w:pStyle w:val="ListParagraph"/>
        <w:numPr>
          <w:ilvl w:val="0"/>
          <w:numId w:val="15"/>
        </w:numPr>
        <w:rPr>
          <w:sz w:val="24"/>
          <w:szCs w:val="24"/>
        </w:rPr>
      </w:pPr>
      <w:r>
        <w:rPr>
          <w:sz w:val="24"/>
          <w:szCs w:val="24"/>
        </w:rPr>
        <w:t>As above in new business</w:t>
      </w:r>
    </w:p>
    <w:p w:rsidR="00AB1481" w:rsidRPr="004022EC" w:rsidRDefault="00774E00" w:rsidP="006B41E4">
      <w:pPr>
        <w:rPr>
          <w:sz w:val="24"/>
          <w:szCs w:val="24"/>
        </w:rPr>
      </w:pPr>
      <w:r>
        <w:rPr>
          <w:b/>
          <w:sz w:val="32"/>
          <w:szCs w:val="32"/>
        </w:rPr>
        <w:lastRenderedPageBreak/>
        <w:t>Next</w:t>
      </w:r>
      <w:r w:rsidR="00AB1481">
        <w:rPr>
          <w:b/>
          <w:sz w:val="32"/>
          <w:szCs w:val="32"/>
        </w:rPr>
        <w:t xml:space="preserve"> Meeting:</w:t>
      </w:r>
      <w:r w:rsidR="004022EC">
        <w:rPr>
          <w:sz w:val="24"/>
          <w:szCs w:val="24"/>
        </w:rPr>
        <w:t xml:space="preserve">  </w:t>
      </w:r>
      <w:r w:rsidR="00BC40C3">
        <w:rPr>
          <w:sz w:val="24"/>
          <w:szCs w:val="24"/>
        </w:rPr>
        <w:t xml:space="preserve">will be a webinar on September 4, 2019 at 1930 hours.  </w:t>
      </w:r>
    </w:p>
    <w:p w:rsidR="00AB1481" w:rsidRPr="004022EC" w:rsidRDefault="00AB1481" w:rsidP="006B41E4">
      <w:pPr>
        <w:rPr>
          <w:sz w:val="24"/>
          <w:szCs w:val="24"/>
        </w:rPr>
      </w:pPr>
      <w:r>
        <w:rPr>
          <w:b/>
          <w:sz w:val="32"/>
          <w:szCs w:val="32"/>
        </w:rPr>
        <w:t>Adjournment:</w:t>
      </w:r>
      <w:r w:rsidR="002352A8">
        <w:rPr>
          <w:sz w:val="24"/>
          <w:szCs w:val="24"/>
        </w:rPr>
        <w:t xml:space="preserve">  </w:t>
      </w:r>
      <w:r w:rsidR="001C052A">
        <w:rPr>
          <w:sz w:val="24"/>
          <w:szCs w:val="24"/>
        </w:rPr>
        <w:t>1300</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F7DEE"/>
    <w:multiLevelType w:val="hybridMultilevel"/>
    <w:tmpl w:val="E436A1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2F1AA9"/>
    <w:multiLevelType w:val="hybridMultilevel"/>
    <w:tmpl w:val="E860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4"/>
  </w:num>
  <w:num w:numId="5">
    <w:abstractNumId w:val="1"/>
  </w:num>
  <w:num w:numId="6">
    <w:abstractNumId w:val="13"/>
  </w:num>
  <w:num w:numId="7">
    <w:abstractNumId w:val="12"/>
  </w:num>
  <w:num w:numId="8">
    <w:abstractNumId w:val="3"/>
  </w:num>
  <w:num w:numId="9">
    <w:abstractNumId w:val="8"/>
  </w:num>
  <w:num w:numId="10">
    <w:abstractNumId w:val="11"/>
  </w:num>
  <w:num w:numId="11">
    <w:abstractNumId w:val="6"/>
  </w:num>
  <w:num w:numId="12">
    <w:abstractNumId w:val="0"/>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117D1A"/>
    <w:rsid w:val="001947B8"/>
    <w:rsid w:val="001C052A"/>
    <w:rsid w:val="002352A8"/>
    <w:rsid w:val="00290EE6"/>
    <w:rsid w:val="002F725A"/>
    <w:rsid w:val="00304C59"/>
    <w:rsid w:val="0032537A"/>
    <w:rsid w:val="00333DBB"/>
    <w:rsid w:val="00351FE9"/>
    <w:rsid w:val="003B6256"/>
    <w:rsid w:val="003E0F71"/>
    <w:rsid w:val="004022EC"/>
    <w:rsid w:val="004301A3"/>
    <w:rsid w:val="00437032"/>
    <w:rsid w:val="00501C14"/>
    <w:rsid w:val="00502467"/>
    <w:rsid w:val="0053753A"/>
    <w:rsid w:val="0054306A"/>
    <w:rsid w:val="00585C67"/>
    <w:rsid w:val="005F3D47"/>
    <w:rsid w:val="00615CF4"/>
    <w:rsid w:val="0063140F"/>
    <w:rsid w:val="00651687"/>
    <w:rsid w:val="006625F2"/>
    <w:rsid w:val="006737AA"/>
    <w:rsid w:val="006B41E4"/>
    <w:rsid w:val="007621AB"/>
    <w:rsid w:val="00774E00"/>
    <w:rsid w:val="00790F6F"/>
    <w:rsid w:val="007A6FE2"/>
    <w:rsid w:val="00827AE7"/>
    <w:rsid w:val="00873340"/>
    <w:rsid w:val="00884598"/>
    <w:rsid w:val="008F7E3F"/>
    <w:rsid w:val="009131EB"/>
    <w:rsid w:val="009E7A15"/>
    <w:rsid w:val="00A12994"/>
    <w:rsid w:val="00A96861"/>
    <w:rsid w:val="00AB1481"/>
    <w:rsid w:val="00B32E57"/>
    <w:rsid w:val="00B600F0"/>
    <w:rsid w:val="00BC40C3"/>
    <w:rsid w:val="00BE021D"/>
    <w:rsid w:val="00C06C41"/>
    <w:rsid w:val="00C158DF"/>
    <w:rsid w:val="00C31277"/>
    <w:rsid w:val="00C34101"/>
    <w:rsid w:val="00C43099"/>
    <w:rsid w:val="00C8220E"/>
    <w:rsid w:val="00CC21A4"/>
    <w:rsid w:val="00D750FC"/>
    <w:rsid w:val="00E57D92"/>
    <w:rsid w:val="00EB113F"/>
    <w:rsid w:val="00ED008D"/>
    <w:rsid w:val="00ED7C9B"/>
    <w:rsid w:val="00EF0968"/>
    <w:rsid w:val="00F35951"/>
    <w:rsid w:val="00F42F29"/>
    <w:rsid w:val="00F6405A"/>
    <w:rsid w:val="00F7313B"/>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05CD4-A6C3-4EC8-A900-07D25E00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7</cp:revision>
  <cp:lastPrinted>2018-09-27T04:25:00Z</cp:lastPrinted>
  <dcterms:created xsi:type="dcterms:W3CDTF">2019-09-01T18:48:00Z</dcterms:created>
  <dcterms:modified xsi:type="dcterms:W3CDTF">2019-12-30T05:51:00Z</dcterms:modified>
</cp:coreProperties>
</file>